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0E" w:rsidRPr="000D1D0E" w:rsidRDefault="000D1D0E" w:rsidP="000D1D0E">
      <w:pPr>
        <w:pStyle w:val="a3"/>
        <w:rPr>
          <w:rFonts w:ascii="Verdana" w:hAnsi="Verdana"/>
          <w:color w:val="000000"/>
          <w:sz w:val="28"/>
          <w:szCs w:val="28"/>
        </w:rPr>
      </w:pPr>
      <w:r w:rsidRPr="000D1D0E">
        <w:rPr>
          <w:rStyle w:val="a4"/>
          <w:rFonts w:ascii="Tahoma" w:hAnsi="Tahoma" w:cs="Tahoma"/>
          <w:b w:val="0"/>
          <w:color w:val="B22222"/>
          <w:sz w:val="28"/>
          <w:szCs w:val="28"/>
        </w:rPr>
        <w:t>Перечни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0D1D0E" w:rsidRPr="000D1D0E" w:rsidRDefault="000D1D0E" w:rsidP="000D1D0E">
      <w:pPr>
        <w:pStyle w:val="a3"/>
        <w:spacing w:after="195" w:afterAutospacing="0"/>
        <w:rPr>
          <w:rFonts w:ascii="Verdana" w:hAnsi="Verdana"/>
          <w:color w:val="000000"/>
          <w:sz w:val="28"/>
          <w:szCs w:val="28"/>
        </w:rPr>
      </w:pPr>
      <w:r w:rsidRPr="000D1D0E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ИНДИВИДУАЛЬНЫЙ ПРЕДПРИНИМАТЕЛЬ БУТАКОВ МИХАИЛ ЮРЬЕВИЧ,</w:t>
      </w:r>
    </w:p>
    <w:p w:rsidR="000D1D0E" w:rsidRPr="000D1D0E" w:rsidRDefault="000D1D0E" w:rsidP="000D1D0E">
      <w:pPr>
        <w:pStyle w:val="a3"/>
        <w:spacing w:after="195" w:afterAutospacing="0"/>
        <w:rPr>
          <w:rFonts w:ascii="Verdana" w:hAnsi="Verdana"/>
          <w:color w:val="000000"/>
          <w:sz w:val="28"/>
          <w:szCs w:val="28"/>
        </w:rPr>
      </w:pPr>
      <w:r w:rsidRPr="000D1D0E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Юридический адрес организации</w:t>
      </w:r>
    </w:p>
    <w:p w:rsidR="000D1D0E" w:rsidRPr="000D1D0E" w:rsidRDefault="000D1D0E" w:rsidP="000D1D0E">
      <w:pPr>
        <w:pStyle w:val="a3"/>
        <w:spacing w:after="195" w:afterAutospacing="0"/>
        <w:rPr>
          <w:rFonts w:ascii="Verdana" w:hAnsi="Verdana"/>
          <w:color w:val="000000"/>
          <w:sz w:val="28"/>
          <w:szCs w:val="28"/>
        </w:rPr>
      </w:pPr>
      <w:r w:rsidRPr="000D1D0E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 143906, РОССИЯ, МОСКОВСКАЯ ОБЛ, Г БАЛАШИХА, КВ-Л ИЗУМРУДНЫЙ, Д 12, КВ 522, ИНН 550208885799, ОГРН 322508100177825,</w:t>
      </w:r>
    </w:p>
    <w:p w:rsidR="000D1D0E" w:rsidRPr="000D1D0E" w:rsidRDefault="000D1D0E" w:rsidP="000D1D0E">
      <w:pPr>
        <w:pStyle w:val="a3"/>
        <w:spacing w:after="195" w:afterAutospacing="0"/>
        <w:rPr>
          <w:rFonts w:ascii="Verdana" w:hAnsi="Verdana"/>
          <w:color w:val="000000"/>
          <w:sz w:val="28"/>
          <w:szCs w:val="28"/>
        </w:rPr>
      </w:pPr>
      <w:r w:rsidRPr="000D1D0E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Расчетный счет 40802810800003260930,</w:t>
      </w:r>
    </w:p>
    <w:p w:rsidR="000D1D0E" w:rsidRPr="000D1D0E" w:rsidRDefault="000D1D0E" w:rsidP="000D1D0E">
      <w:pPr>
        <w:pStyle w:val="a3"/>
        <w:spacing w:after="195" w:afterAutospacing="0"/>
        <w:rPr>
          <w:rFonts w:ascii="Verdana" w:hAnsi="Verdana"/>
          <w:color w:val="000000"/>
          <w:sz w:val="28"/>
          <w:szCs w:val="28"/>
        </w:rPr>
      </w:pPr>
      <w:r w:rsidRPr="000D1D0E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Банк АО "ТИНЬКОФФ БАНК", ИНН банка 7710140679, БИК банка 044525974,</w:t>
      </w:r>
    </w:p>
    <w:p w:rsidR="000D1D0E" w:rsidRPr="000D1D0E" w:rsidRDefault="000D1D0E" w:rsidP="000D1D0E">
      <w:pPr>
        <w:pStyle w:val="a3"/>
        <w:spacing w:after="195" w:afterAutospacing="0"/>
        <w:rPr>
          <w:rFonts w:ascii="Verdana" w:hAnsi="Verdana"/>
          <w:color w:val="000000"/>
          <w:sz w:val="28"/>
          <w:szCs w:val="28"/>
        </w:rPr>
      </w:pPr>
      <w:r w:rsidRPr="000D1D0E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Корреспондентский счет банка 30101810145250000974, Юридический адрес банка Москва, 127287, ул. Хуторская 2-я, д. 38А, стр. 26</w:t>
      </w:r>
    </w:p>
    <w:p w:rsidR="000D1D0E" w:rsidRPr="000D1D0E" w:rsidRDefault="000D1D0E" w:rsidP="000D1D0E">
      <w:pPr>
        <w:pStyle w:val="a3"/>
        <w:spacing w:after="195" w:afterAutospacing="0"/>
        <w:rPr>
          <w:rFonts w:ascii="Verdana" w:hAnsi="Verdana"/>
          <w:color w:val="000000"/>
          <w:sz w:val="28"/>
          <w:szCs w:val="28"/>
        </w:rPr>
      </w:pPr>
      <w:r w:rsidRPr="000D1D0E">
        <w:rPr>
          <w:rFonts w:ascii="Tahoma" w:hAnsi="Tahoma" w:cs="Tahoma"/>
          <w:bCs/>
          <w:color w:val="000000"/>
          <w:sz w:val="28"/>
          <w:szCs w:val="28"/>
        </w:rPr>
        <w:t>Тел. Бутакова М.Ю.      +79855785150</w:t>
      </w:r>
    </w:p>
    <w:p w:rsidR="000D1D0E" w:rsidRPr="000D1D0E" w:rsidRDefault="000D1D0E" w:rsidP="000D1D0E">
      <w:pPr>
        <w:pStyle w:val="a3"/>
        <w:spacing w:after="195" w:afterAutospacing="0"/>
        <w:rPr>
          <w:rFonts w:ascii="Verdana" w:hAnsi="Verdana"/>
          <w:color w:val="000000"/>
          <w:sz w:val="28"/>
          <w:szCs w:val="28"/>
        </w:rPr>
      </w:pPr>
      <w:r w:rsidRPr="000D1D0E">
        <w:rPr>
          <w:rFonts w:ascii="Tahoma" w:hAnsi="Tahoma" w:cs="Tahoma"/>
          <w:bCs/>
          <w:color w:val="000000"/>
          <w:sz w:val="28"/>
          <w:szCs w:val="28"/>
        </w:rPr>
        <w:t>Электронный адрес       </w:t>
      </w:r>
      <w:hyperlink r:id="rId4" w:history="1">
        <w:r w:rsidRPr="000D1D0E">
          <w:rPr>
            <w:rStyle w:val="a5"/>
            <w:rFonts w:ascii="Tahoma" w:hAnsi="Tahoma" w:cs="Tahoma"/>
            <w:bCs/>
            <w:sz w:val="28"/>
            <w:szCs w:val="28"/>
          </w:rPr>
          <w:t>Butakovm1985@mail.ru</w:t>
        </w:r>
      </w:hyperlink>
      <w:bookmarkStart w:id="0" w:name="_GoBack"/>
      <w:bookmarkEnd w:id="0"/>
    </w:p>
    <w:p w:rsidR="001C2B4B" w:rsidRPr="000D1D0E" w:rsidRDefault="001C2B4B">
      <w:pPr>
        <w:rPr>
          <w:sz w:val="28"/>
          <w:szCs w:val="28"/>
        </w:rPr>
      </w:pPr>
    </w:p>
    <w:sectPr w:rsidR="001C2B4B" w:rsidRPr="000D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0E"/>
    <w:rsid w:val="000D1D0E"/>
    <w:rsid w:val="001C2B4B"/>
    <w:rsid w:val="008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6D08-6A93-4369-9F69-125D8CE5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D0E"/>
    <w:rPr>
      <w:b/>
      <w:bCs/>
    </w:rPr>
  </w:style>
  <w:style w:type="character" w:styleId="a5">
    <w:name w:val="Hyperlink"/>
    <w:basedOn w:val="a0"/>
    <w:uiPriority w:val="99"/>
    <w:semiHidden/>
    <w:unhideWhenUsed/>
    <w:rsid w:val="000D1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takovm198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2023-11-23T07:04:00Z</dcterms:created>
  <dcterms:modified xsi:type="dcterms:W3CDTF">2023-11-23T07:05:00Z</dcterms:modified>
</cp:coreProperties>
</file>