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EAD" w:rsidRDefault="00617EAD" w:rsidP="00617EAD">
      <w:pPr>
        <w:jc w:val="center"/>
        <w:rPr>
          <w:szCs w:val="28"/>
        </w:rPr>
      </w:pPr>
      <w:bookmarkStart w:id="0" w:name="_GoBack"/>
      <w:bookmarkEnd w:id="0"/>
    </w:p>
    <w:p w:rsidR="00962F49" w:rsidRDefault="00962F49" w:rsidP="0072681B">
      <w:pPr>
        <w:spacing w:line="240" w:lineRule="atLeast"/>
        <w:jc w:val="both"/>
        <w:rPr>
          <w:rFonts w:eastAsia="Calibri" w:cs="Times New Roman"/>
          <w:color w:val="1A1A1A"/>
          <w:szCs w:val="28"/>
          <w:shd w:val="clear" w:color="auto" w:fill="FFFFFF"/>
        </w:rPr>
      </w:pPr>
    </w:p>
    <w:p w:rsidR="003C3F77" w:rsidRPr="009F6D2C" w:rsidRDefault="0072681B" w:rsidP="003C3F77">
      <w:pPr>
        <w:spacing w:line="240" w:lineRule="atLeast"/>
        <w:ind w:firstLine="709"/>
        <w:jc w:val="both"/>
        <w:rPr>
          <w:rFonts w:eastAsia="Calibri" w:cs="Times New Roman"/>
          <w:b/>
          <w:color w:val="1A1A1A"/>
          <w:szCs w:val="28"/>
          <w:u w:val="single"/>
          <w:shd w:val="clear" w:color="auto" w:fill="FFFFFF"/>
        </w:rPr>
      </w:pPr>
      <w:r w:rsidRPr="009F6D2C">
        <w:rPr>
          <w:rFonts w:eastAsia="Calibri" w:cs="Times New Roman"/>
          <w:b/>
          <w:color w:val="1A1A1A"/>
          <w:szCs w:val="28"/>
          <w:u w:val="single"/>
          <w:shd w:val="clear" w:color="auto" w:fill="FFFFFF"/>
        </w:rPr>
        <w:t>Вопросы.</w:t>
      </w:r>
    </w:p>
    <w:p w:rsidR="00962F49" w:rsidRPr="00DC7FF2" w:rsidRDefault="00962F49" w:rsidP="003C3F77">
      <w:pPr>
        <w:spacing w:line="240" w:lineRule="atLeast"/>
        <w:ind w:firstLine="709"/>
        <w:jc w:val="both"/>
        <w:rPr>
          <w:rFonts w:eastAsia="Calibri" w:cs="Times New Roman"/>
          <w:i/>
        </w:rPr>
      </w:pPr>
      <w:r w:rsidRPr="00DC7FF2">
        <w:rPr>
          <w:rFonts w:eastAsia="Calibri" w:cs="Times New Roman"/>
          <w:i/>
          <w:color w:val="1A1A1A"/>
          <w:szCs w:val="28"/>
          <w:shd w:val="clear" w:color="auto" w:fill="FFFFFF"/>
        </w:rPr>
        <w:t>1.</w:t>
      </w:r>
      <w:r w:rsidRPr="00DC7FF2">
        <w:rPr>
          <w:rFonts w:eastAsia="Calibri" w:cs="Times New Roman"/>
          <w:i/>
        </w:rPr>
        <w:t xml:space="preserve"> Если учащиеся сдают два экзамена для поступления в СПО, сколько "двоек" они могут получить, чтобы пересдать экзамены в дополнительные сроки в июне-июле?</w:t>
      </w:r>
    </w:p>
    <w:p w:rsidR="00A97AEE" w:rsidRDefault="00A97AEE" w:rsidP="003C3F77">
      <w:pPr>
        <w:spacing w:line="240" w:lineRule="atLeast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При получении двух неудовлетворительных результатов по обязательным предметам русскому языку и математике, обучающиеся смогут пересдать</w:t>
      </w:r>
      <w:r w:rsidR="00DC7FF2">
        <w:rPr>
          <w:rFonts w:eastAsia="Calibri" w:cs="Times New Roman"/>
        </w:rPr>
        <w:t xml:space="preserve"> эти предметы в резервные дни.</w:t>
      </w:r>
      <w:r w:rsidR="00ED0A0E">
        <w:rPr>
          <w:rFonts w:eastAsia="Calibri" w:cs="Times New Roman"/>
        </w:rPr>
        <w:t xml:space="preserve"> В случае получения повторного неудовлетворительного результаты в резервные сроки, </w:t>
      </w:r>
      <w:r w:rsidR="00215613">
        <w:rPr>
          <w:rFonts w:eastAsia="Calibri" w:cs="Times New Roman"/>
        </w:rPr>
        <w:t>выпускники</w:t>
      </w:r>
      <w:r w:rsidR="00ED0A0E">
        <w:rPr>
          <w:rFonts w:eastAsia="Calibri" w:cs="Times New Roman"/>
        </w:rPr>
        <w:t xml:space="preserve"> пересда</w:t>
      </w:r>
      <w:r w:rsidR="00215613">
        <w:rPr>
          <w:rFonts w:eastAsia="Calibri" w:cs="Times New Roman"/>
        </w:rPr>
        <w:t>ю</w:t>
      </w:r>
      <w:r w:rsidR="00ED0A0E">
        <w:rPr>
          <w:rFonts w:eastAsia="Calibri" w:cs="Times New Roman"/>
        </w:rPr>
        <w:t>т экзамен в дополнительн</w:t>
      </w:r>
      <w:r w:rsidR="00215613">
        <w:rPr>
          <w:rFonts w:eastAsia="Calibri" w:cs="Times New Roman"/>
        </w:rPr>
        <w:t>ый период (сентябрь).</w:t>
      </w:r>
    </w:p>
    <w:p w:rsidR="00D3271E" w:rsidRDefault="00962F49" w:rsidP="00962F49">
      <w:pPr>
        <w:jc w:val="both"/>
        <w:rPr>
          <w:rFonts w:eastAsia="Calibri" w:cs="Times New Roman"/>
          <w:i/>
          <w:szCs w:val="28"/>
          <w:lang w:eastAsia="ru-RU"/>
        </w:rPr>
      </w:pPr>
      <w:r w:rsidRPr="006F5851">
        <w:rPr>
          <w:rFonts w:eastAsia="Calibri" w:cs="Times New Roman"/>
          <w:i/>
          <w:szCs w:val="28"/>
          <w:lang w:eastAsia="ru-RU"/>
        </w:rPr>
        <w:t xml:space="preserve">        </w:t>
      </w:r>
    </w:p>
    <w:p w:rsidR="00962F49" w:rsidRDefault="00D3271E" w:rsidP="00962F49">
      <w:pPr>
        <w:jc w:val="both"/>
        <w:rPr>
          <w:rFonts w:eastAsia="Calibri" w:cs="Times New Roman"/>
          <w:i/>
          <w:szCs w:val="28"/>
          <w:lang w:eastAsia="ru-RU"/>
        </w:rPr>
      </w:pPr>
      <w:r>
        <w:rPr>
          <w:rFonts w:eastAsia="Calibri" w:cs="Times New Roman"/>
          <w:i/>
          <w:szCs w:val="28"/>
          <w:lang w:eastAsia="ru-RU"/>
        </w:rPr>
        <w:t xml:space="preserve">        </w:t>
      </w:r>
      <w:r w:rsidR="00962F49" w:rsidRPr="006F5851">
        <w:rPr>
          <w:rFonts w:eastAsia="Calibri" w:cs="Times New Roman"/>
          <w:i/>
          <w:szCs w:val="28"/>
          <w:lang w:eastAsia="ru-RU"/>
        </w:rPr>
        <w:t xml:space="preserve">  2. </w:t>
      </w:r>
      <w:r w:rsidR="00962F49" w:rsidRPr="00962F49">
        <w:rPr>
          <w:rFonts w:eastAsia="Calibri" w:cs="Times New Roman"/>
          <w:i/>
          <w:szCs w:val="28"/>
          <w:lang w:eastAsia="ru-RU"/>
        </w:rPr>
        <w:t>Если обучающиеся сдали всего два экзамена и решили вернуться в школу в 10 класс.</w:t>
      </w:r>
      <w:r w:rsidR="00962F49" w:rsidRPr="006F5851">
        <w:rPr>
          <w:rFonts w:eastAsia="Calibri" w:cs="Times New Roman"/>
          <w:i/>
          <w:szCs w:val="28"/>
          <w:lang w:eastAsia="ru-RU"/>
        </w:rPr>
        <w:t xml:space="preserve"> </w:t>
      </w:r>
      <w:r w:rsidR="00962F49" w:rsidRPr="00962F49">
        <w:rPr>
          <w:rFonts w:eastAsia="Calibri" w:cs="Times New Roman"/>
          <w:i/>
          <w:szCs w:val="28"/>
          <w:lang w:eastAsia="ru-RU"/>
        </w:rPr>
        <w:t>Какие действия долж</w:t>
      </w:r>
      <w:r w:rsidR="00962F49" w:rsidRPr="006F5851">
        <w:rPr>
          <w:rFonts w:eastAsia="Calibri" w:cs="Times New Roman"/>
          <w:i/>
          <w:szCs w:val="28"/>
          <w:lang w:eastAsia="ru-RU"/>
        </w:rPr>
        <w:t>ны предпринять ОО в этом случае</w:t>
      </w:r>
      <w:r w:rsidR="00962F49" w:rsidRPr="00962F49">
        <w:rPr>
          <w:rFonts w:eastAsia="Calibri" w:cs="Times New Roman"/>
          <w:i/>
          <w:szCs w:val="28"/>
          <w:lang w:eastAsia="ru-RU"/>
        </w:rPr>
        <w:t>?</w:t>
      </w:r>
    </w:p>
    <w:p w:rsidR="006F5851" w:rsidRPr="006F5851" w:rsidRDefault="006F5851" w:rsidP="00962F49">
      <w:pPr>
        <w:jc w:val="both"/>
        <w:rPr>
          <w:rFonts w:eastAsia="Calibri" w:cs="Times New Roman"/>
          <w:szCs w:val="28"/>
          <w:lang w:eastAsia="ru-RU"/>
        </w:rPr>
      </w:pPr>
      <w:r w:rsidRPr="006F5851">
        <w:rPr>
          <w:rFonts w:eastAsia="Calibri" w:cs="Times New Roman"/>
          <w:szCs w:val="28"/>
          <w:lang w:eastAsia="ru-RU"/>
        </w:rPr>
        <w:t xml:space="preserve">          Обучающийся</w:t>
      </w:r>
      <w:r>
        <w:rPr>
          <w:rFonts w:eastAsia="Calibri" w:cs="Times New Roman"/>
          <w:szCs w:val="28"/>
          <w:lang w:eastAsia="ru-RU"/>
        </w:rPr>
        <w:t xml:space="preserve"> пишет заявление </w:t>
      </w:r>
      <w:r w:rsidR="0009676B">
        <w:rPr>
          <w:rFonts w:eastAsia="Calibri" w:cs="Times New Roman"/>
          <w:szCs w:val="28"/>
          <w:lang w:eastAsia="ru-RU"/>
        </w:rPr>
        <w:t xml:space="preserve">в школе, которую заканчивал, </w:t>
      </w:r>
      <w:r>
        <w:rPr>
          <w:rFonts w:eastAsia="Calibri" w:cs="Times New Roman"/>
          <w:szCs w:val="28"/>
          <w:lang w:eastAsia="ru-RU"/>
        </w:rPr>
        <w:t>на имя председателя ГЭК 9 (Д.А. Демихов)</w:t>
      </w:r>
      <w:r w:rsidR="00D3271E">
        <w:rPr>
          <w:rFonts w:eastAsia="Calibri" w:cs="Times New Roman"/>
          <w:szCs w:val="28"/>
          <w:lang w:eastAsia="ru-RU"/>
        </w:rPr>
        <w:t xml:space="preserve"> </w:t>
      </w:r>
      <w:r w:rsidR="00D3271E" w:rsidRPr="0009676B">
        <w:rPr>
          <w:rFonts w:eastAsia="Calibri" w:cs="Times New Roman"/>
          <w:b/>
          <w:szCs w:val="28"/>
          <w:lang w:eastAsia="ru-RU"/>
        </w:rPr>
        <w:t>на сдачу двух предметов</w:t>
      </w:r>
      <w:r w:rsidR="00D3271E">
        <w:rPr>
          <w:rFonts w:eastAsia="Calibri" w:cs="Times New Roman"/>
          <w:szCs w:val="28"/>
          <w:lang w:eastAsia="ru-RU"/>
        </w:rPr>
        <w:t xml:space="preserve"> по выбору для поступления в 10 класс</w:t>
      </w:r>
      <w:r w:rsidR="0009676B">
        <w:rPr>
          <w:rFonts w:eastAsia="Calibri" w:cs="Times New Roman"/>
          <w:szCs w:val="28"/>
          <w:lang w:eastAsia="ru-RU"/>
        </w:rPr>
        <w:t>.</w:t>
      </w:r>
      <w:r>
        <w:rPr>
          <w:rFonts w:eastAsia="Calibri" w:cs="Times New Roman"/>
          <w:szCs w:val="28"/>
          <w:lang w:eastAsia="ru-RU"/>
        </w:rPr>
        <w:t xml:space="preserve"> </w:t>
      </w:r>
      <w:r w:rsidR="00D3271E">
        <w:rPr>
          <w:rFonts w:eastAsia="Calibri" w:cs="Times New Roman"/>
          <w:szCs w:val="28"/>
          <w:lang w:eastAsia="ru-RU"/>
        </w:rPr>
        <w:t xml:space="preserve">Заявление </w:t>
      </w:r>
      <w:r w:rsidR="00632A8F">
        <w:rPr>
          <w:rFonts w:eastAsia="Calibri" w:cs="Times New Roman"/>
          <w:szCs w:val="28"/>
          <w:lang w:eastAsia="ru-RU"/>
        </w:rPr>
        <w:t>подается</w:t>
      </w:r>
      <w:r w:rsidR="00D3271E">
        <w:rPr>
          <w:rFonts w:eastAsia="Calibri" w:cs="Times New Roman"/>
          <w:szCs w:val="28"/>
          <w:lang w:eastAsia="ru-RU"/>
        </w:rPr>
        <w:t xml:space="preserve"> не позднее чем за 2 недели до начала экзаменов.</w:t>
      </w:r>
      <w:r w:rsidR="00922244">
        <w:rPr>
          <w:rFonts w:eastAsia="Calibri" w:cs="Times New Roman"/>
          <w:szCs w:val="28"/>
          <w:lang w:eastAsia="ru-RU"/>
        </w:rPr>
        <w:t xml:space="preserve"> </w:t>
      </w:r>
    </w:p>
    <w:p w:rsidR="006F5851" w:rsidRPr="00962F49" w:rsidRDefault="006F5851" w:rsidP="00962F49">
      <w:pPr>
        <w:jc w:val="both"/>
        <w:rPr>
          <w:rFonts w:eastAsia="Calibri" w:cs="Times New Roman"/>
          <w:i/>
          <w:szCs w:val="28"/>
          <w:lang w:eastAsia="ru-RU"/>
        </w:rPr>
      </w:pPr>
    </w:p>
    <w:p w:rsidR="00962F49" w:rsidRDefault="00962F49" w:rsidP="00962F49">
      <w:pPr>
        <w:jc w:val="both"/>
        <w:rPr>
          <w:rFonts w:eastAsia="Calibri" w:cs="Times New Roman"/>
          <w:i/>
          <w:szCs w:val="28"/>
          <w:lang w:eastAsia="ru-RU"/>
        </w:rPr>
      </w:pPr>
      <w:r w:rsidRPr="00D3271E">
        <w:rPr>
          <w:rFonts w:eastAsia="Calibri" w:cs="Times New Roman"/>
          <w:i/>
          <w:szCs w:val="28"/>
          <w:lang w:eastAsia="ru-RU"/>
        </w:rPr>
        <w:t xml:space="preserve">          3. </w:t>
      </w:r>
      <w:r w:rsidRPr="00962F49">
        <w:rPr>
          <w:rFonts w:eastAsia="Calibri" w:cs="Times New Roman"/>
          <w:i/>
          <w:szCs w:val="28"/>
          <w:lang w:eastAsia="ru-RU"/>
        </w:rPr>
        <w:t>Выпускник 9-го кл</w:t>
      </w:r>
      <w:r w:rsidR="00922244">
        <w:rPr>
          <w:rFonts w:eastAsia="Calibri" w:cs="Times New Roman"/>
          <w:i/>
          <w:szCs w:val="28"/>
          <w:lang w:eastAsia="ru-RU"/>
        </w:rPr>
        <w:t>асса</w:t>
      </w:r>
      <w:r w:rsidRPr="00962F49">
        <w:rPr>
          <w:rFonts w:eastAsia="Calibri" w:cs="Times New Roman"/>
          <w:i/>
          <w:szCs w:val="28"/>
          <w:lang w:eastAsia="ru-RU"/>
        </w:rPr>
        <w:t>. сдавал 2 экзамена и поступил в учреждение СПО в другой регион. Проучившись месяц (сентябрьский период сдачи экзаменов прошел), ребенок возвращается (причина - родители поняли, что не могут обеспечить его обучение или подрос</w:t>
      </w:r>
      <w:r w:rsidRPr="00D3271E">
        <w:rPr>
          <w:rFonts w:eastAsia="Calibri" w:cs="Times New Roman"/>
          <w:i/>
          <w:szCs w:val="28"/>
          <w:lang w:eastAsia="ru-RU"/>
        </w:rPr>
        <w:t>ток чувствует себя дискомфортно</w:t>
      </w:r>
      <w:r w:rsidRPr="00962F49">
        <w:rPr>
          <w:rFonts w:eastAsia="Calibri" w:cs="Times New Roman"/>
          <w:i/>
          <w:szCs w:val="28"/>
          <w:lang w:eastAsia="ru-RU"/>
        </w:rPr>
        <w:t>, не приспособлен</w:t>
      </w:r>
      <w:r w:rsidRPr="00D3271E">
        <w:rPr>
          <w:rFonts w:eastAsia="Calibri" w:cs="Times New Roman"/>
          <w:i/>
          <w:szCs w:val="28"/>
          <w:lang w:eastAsia="ru-RU"/>
        </w:rPr>
        <w:t xml:space="preserve"> </w:t>
      </w:r>
      <w:r w:rsidRPr="00962F49">
        <w:rPr>
          <w:rFonts w:eastAsia="Calibri" w:cs="Times New Roman"/>
          <w:i/>
          <w:szCs w:val="28"/>
          <w:lang w:eastAsia="ru-RU"/>
        </w:rPr>
        <w:t>жить</w:t>
      </w:r>
      <w:r w:rsidRPr="00D3271E">
        <w:rPr>
          <w:rFonts w:eastAsia="Calibri" w:cs="Times New Roman"/>
          <w:i/>
          <w:szCs w:val="28"/>
          <w:lang w:eastAsia="ru-RU"/>
        </w:rPr>
        <w:t xml:space="preserve"> </w:t>
      </w:r>
      <w:r w:rsidRPr="00962F49">
        <w:rPr>
          <w:rFonts w:eastAsia="Calibri" w:cs="Times New Roman"/>
          <w:i/>
          <w:szCs w:val="28"/>
          <w:lang w:eastAsia="ru-RU"/>
        </w:rPr>
        <w:t>самостоятельно).</w:t>
      </w:r>
      <w:r w:rsidR="00E47274" w:rsidRPr="00962F49">
        <w:rPr>
          <w:rFonts w:eastAsia="Calibri" w:cs="Times New Roman"/>
          <w:i/>
          <w:szCs w:val="28"/>
          <w:lang w:eastAsia="ru-RU"/>
        </w:rPr>
        <w:t xml:space="preserve"> Комитет по образованию должен обеспечить получение ребенком среднего общего образования. Как поступить? Может ли школа взять его в 10 класс? Он не сдавал предметы по выбору</w:t>
      </w:r>
      <w:r w:rsidR="00E47274" w:rsidRPr="00D3271E">
        <w:rPr>
          <w:rFonts w:eastAsia="Calibri" w:cs="Times New Roman"/>
          <w:i/>
          <w:szCs w:val="28"/>
          <w:lang w:eastAsia="ru-RU"/>
        </w:rPr>
        <w:t xml:space="preserve">. </w:t>
      </w:r>
      <w:r w:rsidR="00E47274" w:rsidRPr="00962F49">
        <w:rPr>
          <w:rFonts w:eastAsia="Calibri" w:cs="Times New Roman"/>
          <w:i/>
          <w:szCs w:val="28"/>
          <w:lang w:eastAsia="ru-RU"/>
        </w:rPr>
        <w:t>Как правило такие выпуск</w:t>
      </w:r>
      <w:r w:rsidR="00E47274" w:rsidRPr="00D3271E">
        <w:rPr>
          <w:rFonts w:eastAsia="Calibri" w:cs="Times New Roman"/>
          <w:i/>
          <w:szCs w:val="28"/>
          <w:lang w:eastAsia="ru-RU"/>
        </w:rPr>
        <w:t>ники учились плохо и программу </w:t>
      </w:r>
      <w:r w:rsidR="00E47274" w:rsidRPr="00962F49">
        <w:rPr>
          <w:rFonts w:eastAsia="Calibri" w:cs="Times New Roman"/>
          <w:i/>
          <w:szCs w:val="28"/>
          <w:lang w:eastAsia="ru-RU"/>
        </w:rPr>
        <w:t>10 кл. не освоят.</w:t>
      </w:r>
    </w:p>
    <w:p w:rsidR="004A1B2D" w:rsidRPr="004A1B2D" w:rsidRDefault="004A1B2D" w:rsidP="00962F49">
      <w:pPr>
        <w:jc w:val="both"/>
        <w:rPr>
          <w:rFonts w:eastAsia="Calibri" w:cs="Times New Roman"/>
          <w:szCs w:val="28"/>
          <w:lang w:eastAsia="ru-RU"/>
        </w:rPr>
      </w:pPr>
      <w:r w:rsidRPr="004A1B2D">
        <w:rPr>
          <w:rFonts w:eastAsia="Calibri" w:cs="Times New Roman"/>
          <w:szCs w:val="28"/>
          <w:lang w:eastAsia="ru-RU"/>
        </w:rPr>
        <w:t xml:space="preserve">          В 10 класс</w:t>
      </w:r>
      <w:r>
        <w:rPr>
          <w:rFonts w:eastAsia="Calibri" w:cs="Times New Roman"/>
          <w:szCs w:val="28"/>
          <w:lang w:eastAsia="ru-RU"/>
        </w:rPr>
        <w:t xml:space="preserve"> принять его уже не смогут. Возможность поступления остается только в организации СПО на свободные места (бюджет, внебюджет).</w:t>
      </w:r>
    </w:p>
    <w:p w:rsidR="00D3271E" w:rsidRPr="00D3271E" w:rsidRDefault="00D3271E" w:rsidP="00962F49">
      <w:pPr>
        <w:jc w:val="both"/>
        <w:rPr>
          <w:rFonts w:eastAsia="Calibri" w:cs="Times New Roman"/>
          <w:i/>
          <w:szCs w:val="28"/>
          <w:lang w:eastAsia="ru-RU"/>
        </w:rPr>
      </w:pPr>
    </w:p>
    <w:p w:rsidR="00E47274" w:rsidRDefault="00E47274" w:rsidP="00E47274">
      <w:pPr>
        <w:rPr>
          <w:rFonts w:eastAsia="Calibri" w:cs="Times New Roman"/>
          <w:i/>
          <w:szCs w:val="28"/>
          <w:lang w:eastAsia="ru-RU"/>
        </w:rPr>
      </w:pPr>
      <w:r w:rsidRPr="00333F3E">
        <w:rPr>
          <w:rFonts w:eastAsia="Calibri" w:cs="Times New Roman"/>
          <w:i/>
          <w:szCs w:val="28"/>
          <w:lang w:eastAsia="ru-RU"/>
        </w:rPr>
        <w:t xml:space="preserve">           4. </w:t>
      </w:r>
      <w:r w:rsidRPr="00E47274">
        <w:rPr>
          <w:rFonts w:eastAsia="Calibri" w:cs="Times New Roman"/>
          <w:i/>
          <w:szCs w:val="28"/>
          <w:lang w:eastAsia="ru-RU"/>
        </w:rPr>
        <w:t>Ребенок- инвалид сдает 2 обязательных экзамена, но собирается в 10 класс. Нужны ли еще предметы по выбору?</w:t>
      </w:r>
    </w:p>
    <w:p w:rsidR="00333F3E" w:rsidRPr="00333F3E" w:rsidRDefault="00333F3E" w:rsidP="00E47274">
      <w:pPr>
        <w:rPr>
          <w:rFonts w:eastAsia="Calibri" w:cs="Times New Roman"/>
          <w:szCs w:val="28"/>
          <w:lang w:eastAsia="ru-RU"/>
        </w:rPr>
      </w:pPr>
      <w:r w:rsidRPr="00333F3E">
        <w:rPr>
          <w:rFonts w:eastAsia="Calibri" w:cs="Times New Roman"/>
          <w:szCs w:val="28"/>
          <w:lang w:eastAsia="ru-RU"/>
        </w:rPr>
        <w:t xml:space="preserve">           Необязательно.</w:t>
      </w:r>
      <w:r>
        <w:rPr>
          <w:rFonts w:eastAsia="Calibri" w:cs="Times New Roman"/>
          <w:szCs w:val="28"/>
          <w:lang w:eastAsia="ru-RU"/>
        </w:rPr>
        <w:t xml:space="preserve"> Таким детям предоставлено право</w:t>
      </w:r>
      <w:r w:rsidR="0045762E">
        <w:rPr>
          <w:rFonts w:eastAsia="Calibri" w:cs="Times New Roman"/>
          <w:szCs w:val="28"/>
          <w:lang w:eastAsia="ru-RU"/>
        </w:rPr>
        <w:t xml:space="preserve"> участвовать в отборе в 10-ый класс с результатами </w:t>
      </w:r>
      <w:r w:rsidR="00FA74DC">
        <w:rPr>
          <w:rFonts w:eastAsia="Calibri" w:cs="Times New Roman"/>
          <w:szCs w:val="28"/>
          <w:lang w:eastAsia="ru-RU"/>
        </w:rPr>
        <w:t xml:space="preserve">только </w:t>
      </w:r>
      <w:r w:rsidR="0009676B">
        <w:rPr>
          <w:rFonts w:eastAsia="Calibri" w:cs="Times New Roman"/>
          <w:szCs w:val="28"/>
          <w:lang w:eastAsia="ru-RU"/>
        </w:rPr>
        <w:t>д</w:t>
      </w:r>
      <w:r w:rsidR="0045762E">
        <w:rPr>
          <w:rFonts w:eastAsia="Calibri" w:cs="Times New Roman"/>
          <w:szCs w:val="28"/>
          <w:lang w:eastAsia="ru-RU"/>
        </w:rPr>
        <w:t>ву</w:t>
      </w:r>
      <w:r w:rsidR="0009676B">
        <w:rPr>
          <w:rFonts w:eastAsia="Calibri" w:cs="Times New Roman"/>
          <w:szCs w:val="28"/>
          <w:lang w:eastAsia="ru-RU"/>
        </w:rPr>
        <w:t>х</w:t>
      </w:r>
      <w:r w:rsidR="0045762E">
        <w:rPr>
          <w:rFonts w:eastAsia="Calibri" w:cs="Times New Roman"/>
          <w:szCs w:val="28"/>
          <w:lang w:eastAsia="ru-RU"/>
        </w:rPr>
        <w:t xml:space="preserve"> обязательны</w:t>
      </w:r>
      <w:r w:rsidR="0009676B">
        <w:rPr>
          <w:rFonts w:eastAsia="Calibri" w:cs="Times New Roman"/>
          <w:szCs w:val="28"/>
          <w:lang w:eastAsia="ru-RU"/>
        </w:rPr>
        <w:t>х</w:t>
      </w:r>
      <w:r w:rsidR="0045762E">
        <w:rPr>
          <w:rFonts w:eastAsia="Calibri" w:cs="Times New Roman"/>
          <w:szCs w:val="28"/>
          <w:lang w:eastAsia="ru-RU"/>
        </w:rPr>
        <w:t xml:space="preserve"> предмет</w:t>
      </w:r>
      <w:r w:rsidR="0009676B">
        <w:rPr>
          <w:rFonts w:eastAsia="Calibri" w:cs="Times New Roman"/>
          <w:szCs w:val="28"/>
          <w:lang w:eastAsia="ru-RU"/>
        </w:rPr>
        <w:t>ов</w:t>
      </w:r>
      <w:r w:rsidR="00E4361C">
        <w:rPr>
          <w:rFonts w:eastAsia="Calibri" w:cs="Times New Roman"/>
          <w:szCs w:val="28"/>
          <w:lang w:eastAsia="ru-RU"/>
        </w:rPr>
        <w:t>.</w:t>
      </w:r>
    </w:p>
    <w:p w:rsidR="00333F3E" w:rsidRPr="00E47274" w:rsidRDefault="00333F3E" w:rsidP="00E47274">
      <w:pPr>
        <w:rPr>
          <w:rFonts w:eastAsia="Calibri" w:cs="Times New Roman"/>
          <w:szCs w:val="28"/>
          <w:lang w:eastAsia="ru-RU"/>
        </w:rPr>
      </w:pPr>
    </w:p>
    <w:p w:rsidR="00E47274" w:rsidRDefault="00E47274" w:rsidP="00E47274">
      <w:pPr>
        <w:rPr>
          <w:rFonts w:eastAsia="Calibri" w:cs="Times New Roman"/>
          <w:i/>
          <w:szCs w:val="28"/>
          <w:lang w:eastAsia="ru-RU"/>
        </w:rPr>
      </w:pPr>
      <w:r w:rsidRPr="00E47274">
        <w:rPr>
          <w:rFonts w:eastAsia="Calibri" w:cs="Times New Roman"/>
          <w:szCs w:val="28"/>
          <w:lang w:eastAsia="ru-RU"/>
        </w:rPr>
        <w:t xml:space="preserve">           </w:t>
      </w:r>
      <w:r w:rsidRPr="0054740F">
        <w:rPr>
          <w:rFonts w:eastAsia="Calibri" w:cs="Times New Roman"/>
          <w:i/>
          <w:szCs w:val="28"/>
          <w:lang w:eastAsia="ru-RU"/>
        </w:rPr>
        <w:t>5</w:t>
      </w:r>
      <w:r w:rsidRPr="00E47274">
        <w:rPr>
          <w:rFonts w:eastAsia="Calibri" w:cs="Times New Roman"/>
          <w:i/>
          <w:szCs w:val="28"/>
          <w:lang w:eastAsia="ru-RU"/>
        </w:rPr>
        <w:t>. ⁠Сколько предметов по выбору (1 или 2) нужно сдавать по будущему профилю?</w:t>
      </w:r>
    </w:p>
    <w:p w:rsidR="00382F71" w:rsidRDefault="00382F71" w:rsidP="00E47274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i/>
          <w:szCs w:val="28"/>
          <w:lang w:eastAsia="ru-RU"/>
        </w:rPr>
        <w:t xml:space="preserve">           </w:t>
      </w:r>
      <w:r w:rsidRPr="00382F71">
        <w:rPr>
          <w:rFonts w:eastAsia="Calibri" w:cs="Times New Roman"/>
          <w:szCs w:val="28"/>
          <w:lang w:eastAsia="ru-RU"/>
        </w:rPr>
        <w:t>Для поступления в 10 класс</w:t>
      </w:r>
      <w:r>
        <w:rPr>
          <w:rFonts w:eastAsia="Calibri" w:cs="Times New Roman"/>
          <w:szCs w:val="28"/>
          <w:lang w:eastAsia="ru-RU"/>
        </w:rPr>
        <w:t xml:space="preserve"> выпускнику необходимо сдать обязательно 4 предмета (2 обязательных и 2 предмета по выбору).</w:t>
      </w:r>
      <w:r w:rsidR="003B515A">
        <w:rPr>
          <w:rFonts w:eastAsia="Calibri" w:cs="Times New Roman"/>
          <w:szCs w:val="28"/>
          <w:lang w:eastAsia="ru-RU"/>
        </w:rPr>
        <w:t xml:space="preserve"> С 3-мя предметами ученик не поступит в 10 класс.</w:t>
      </w:r>
    </w:p>
    <w:p w:rsidR="00BC0C13" w:rsidRDefault="00BC0C13" w:rsidP="00E47274">
      <w:pPr>
        <w:rPr>
          <w:rFonts w:eastAsia="Calibri" w:cs="Times New Roman"/>
          <w:szCs w:val="28"/>
          <w:lang w:eastAsia="ru-RU"/>
        </w:rPr>
      </w:pPr>
    </w:p>
    <w:p w:rsidR="004529DC" w:rsidRDefault="004529DC" w:rsidP="00E47274">
      <w:pPr>
        <w:rPr>
          <w:rFonts w:eastAsia="Calibri" w:cs="Times New Roman"/>
          <w:i/>
        </w:rPr>
      </w:pPr>
      <w:r w:rsidRPr="004529DC">
        <w:rPr>
          <w:rFonts w:eastAsia="Calibri" w:cs="Times New Roman"/>
          <w:i/>
          <w:szCs w:val="28"/>
          <w:lang w:eastAsia="ru-RU"/>
        </w:rPr>
        <w:t xml:space="preserve">           6.</w:t>
      </w:r>
      <w:r w:rsidRPr="004529DC">
        <w:rPr>
          <w:rFonts w:eastAsia="Calibri" w:cs="Times New Roman"/>
          <w:i/>
        </w:rPr>
        <w:t xml:space="preserve"> Могут ли сдавать 4 экзамена обучающиеся,</w:t>
      </w:r>
      <w:r>
        <w:rPr>
          <w:rFonts w:eastAsia="Calibri" w:cs="Times New Roman"/>
          <w:i/>
        </w:rPr>
        <w:t xml:space="preserve"> </w:t>
      </w:r>
      <w:r w:rsidRPr="004529DC">
        <w:rPr>
          <w:rFonts w:eastAsia="Calibri" w:cs="Times New Roman"/>
          <w:i/>
        </w:rPr>
        <w:t>если не идут в 10 класс?</w:t>
      </w:r>
    </w:p>
    <w:p w:rsidR="004529DC" w:rsidRDefault="004529DC" w:rsidP="00E47274">
      <w:pPr>
        <w:rPr>
          <w:rFonts w:eastAsia="Calibri" w:cs="Times New Roman"/>
        </w:rPr>
      </w:pPr>
      <w:r>
        <w:rPr>
          <w:rFonts w:eastAsia="Calibri" w:cs="Times New Roman"/>
          <w:i/>
        </w:rPr>
        <w:t xml:space="preserve">           </w:t>
      </w:r>
      <w:r w:rsidRPr="004529DC">
        <w:rPr>
          <w:rFonts w:eastAsia="Calibri" w:cs="Times New Roman"/>
        </w:rPr>
        <w:t>Конечно да.</w:t>
      </w:r>
      <w:r>
        <w:rPr>
          <w:rFonts w:eastAsia="Calibri" w:cs="Times New Roman"/>
        </w:rPr>
        <w:t xml:space="preserve"> Это даже приветствуется, для возможности поступления как в организации СПО, так и в 10 класс.</w:t>
      </w:r>
    </w:p>
    <w:p w:rsidR="00BC0C13" w:rsidRDefault="00BC0C13" w:rsidP="00E47274">
      <w:pPr>
        <w:rPr>
          <w:rFonts w:eastAsia="Calibri" w:cs="Times New Roman"/>
        </w:rPr>
      </w:pPr>
    </w:p>
    <w:p w:rsidR="000320E3" w:rsidRDefault="000320E3" w:rsidP="000320E3">
      <w:pPr>
        <w:jc w:val="both"/>
        <w:rPr>
          <w:rFonts w:eastAsia="Calibri" w:cs="Times New Roman"/>
          <w:i/>
        </w:rPr>
      </w:pPr>
      <w:r w:rsidRPr="000320E3">
        <w:rPr>
          <w:rFonts w:eastAsia="Calibri" w:cs="Times New Roman"/>
          <w:i/>
        </w:rPr>
        <w:t xml:space="preserve">           7.</w:t>
      </w:r>
      <w:r w:rsidRPr="000320E3">
        <w:rPr>
          <w:i/>
        </w:rPr>
        <w:t xml:space="preserve"> </w:t>
      </w:r>
      <w:r w:rsidRPr="000320E3">
        <w:rPr>
          <w:rFonts w:eastAsia="Calibri" w:cs="Times New Roman"/>
          <w:i/>
        </w:rPr>
        <w:t>Будут ли учащиеся переписывать заявления на сдачу ОГЭ, если учащиеся сдают 2 экзамена?</w:t>
      </w:r>
    </w:p>
    <w:p w:rsidR="000320E3" w:rsidRPr="000320E3" w:rsidRDefault="000320E3" w:rsidP="000320E3">
      <w:pPr>
        <w:jc w:val="both"/>
        <w:rPr>
          <w:rFonts w:eastAsia="Calibri" w:cs="Times New Roman"/>
        </w:rPr>
      </w:pPr>
      <w:r w:rsidRPr="000320E3">
        <w:rPr>
          <w:rFonts w:eastAsia="Calibri" w:cs="Times New Roman"/>
        </w:rPr>
        <w:t xml:space="preserve">          </w:t>
      </w:r>
      <w:r>
        <w:rPr>
          <w:rFonts w:eastAsia="Calibri" w:cs="Times New Roman"/>
        </w:rPr>
        <w:t xml:space="preserve"> </w:t>
      </w:r>
      <w:r w:rsidRPr="000320E3">
        <w:rPr>
          <w:rFonts w:eastAsia="Calibri" w:cs="Times New Roman"/>
        </w:rPr>
        <w:t>Да.</w:t>
      </w:r>
      <w:r>
        <w:rPr>
          <w:rFonts w:eastAsia="Calibri" w:cs="Times New Roman"/>
        </w:rPr>
        <w:t xml:space="preserve"> Информация о </w:t>
      </w:r>
      <w:r w:rsidR="007068A3">
        <w:rPr>
          <w:rFonts w:eastAsia="Calibri" w:cs="Times New Roman"/>
        </w:rPr>
        <w:t xml:space="preserve">форме заявления и </w:t>
      </w:r>
      <w:r>
        <w:rPr>
          <w:rFonts w:eastAsia="Calibri" w:cs="Times New Roman"/>
        </w:rPr>
        <w:t>сроках</w:t>
      </w:r>
      <w:r w:rsidR="007068A3">
        <w:rPr>
          <w:rFonts w:eastAsia="Calibri" w:cs="Times New Roman"/>
        </w:rPr>
        <w:t xml:space="preserve"> подачи</w:t>
      </w:r>
      <w:r>
        <w:rPr>
          <w:rFonts w:eastAsia="Calibri" w:cs="Times New Roman"/>
        </w:rPr>
        <w:t xml:space="preserve"> будет направлена дополнительно.</w:t>
      </w:r>
    </w:p>
    <w:p w:rsidR="003C3F77" w:rsidRPr="000B3846" w:rsidRDefault="00105C4C" w:rsidP="0054740F">
      <w:pPr>
        <w:jc w:val="both"/>
        <w:rPr>
          <w:rFonts w:eastAsia="Calibri" w:cs="Times New Roman"/>
          <w:i/>
          <w:szCs w:val="28"/>
          <w:lang w:eastAsia="ru-RU"/>
        </w:rPr>
      </w:pPr>
      <w:r>
        <w:rPr>
          <w:rFonts w:eastAsia="Calibri" w:cs="Times New Roman"/>
          <w:i/>
        </w:rPr>
        <w:t xml:space="preserve">           </w:t>
      </w:r>
    </w:p>
    <w:sectPr w:rsidR="003C3F77" w:rsidRPr="000B3846" w:rsidSect="00F41D87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CE1" w:rsidRDefault="00B75CE1" w:rsidP="00CF43C4">
      <w:r>
        <w:separator/>
      </w:r>
    </w:p>
  </w:endnote>
  <w:endnote w:type="continuationSeparator" w:id="0">
    <w:p w:rsidR="00B75CE1" w:rsidRDefault="00B75CE1" w:rsidP="00CF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CE1" w:rsidRDefault="00B75CE1" w:rsidP="00CF43C4">
      <w:r>
        <w:separator/>
      </w:r>
    </w:p>
  </w:footnote>
  <w:footnote w:type="continuationSeparator" w:id="0">
    <w:p w:rsidR="00B75CE1" w:rsidRDefault="00B75CE1" w:rsidP="00CF4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804EB"/>
    <w:multiLevelType w:val="hybridMultilevel"/>
    <w:tmpl w:val="204EC266"/>
    <w:lvl w:ilvl="0" w:tplc="62302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94"/>
    <w:rsid w:val="00013987"/>
    <w:rsid w:val="00015967"/>
    <w:rsid w:val="000273C7"/>
    <w:rsid w:val="0002761F"/>
    <w:rsid w:val="000303B2"/>
    <w:rsid w:val="00030825"/>
    <w:rsid w:val="000320E3"/>
    <w:rsid w:val="00034009"/>
    <w:rsid w:val="0004074D"/>
    <w:rsid w:val="000413BD"/>
    <w:rsid w:val="00051980"/>
    <w:rsid w:val="00061B54"/>
    <w:rsid w:val="00063A59"/>
    <w:rsid w:val="0009676B"/>
    <w:rsid w:val="00096FB1"/>
    <w:rsid w:val="000A4032"/>
    <w:rsid w:val="000B3846"/>
    <w:rsid w:val="000D185F"/>
    <w:rsid w:val="000D1FA5"/>
    <w:rsid w:val="000E232B"/>
    <w:rsid w:val="000F3C55"/>
    <w:rsid w:val="000F68B2"/>
    <w:rsid w:val="00104958"/>
    <w:rsid w:val="00105C4C"/>
    <w:rsid w:val="00120BC8"/>
    <w:rsid w:val="00137926"/>
    <w:rsid w:val="0014218F"/>
    <w:rsid w:val="00142DAE"/>
    <w:rsid w:val="00151A73"/>
    <w:rsid w:val="00175374"/>
    <w:rsid w:val="00183ACD"/>
    <w:rsid w:val="00184135"/>
    <w:rsid w:val="00186651"/>
    <w:rsid w:val="001A374E"/>
    <w:rsid w:val="001B67E6"/>
    <w:rsid w:val="001C3DDB"/>
    <w:rsid w:val="001D75DF"/>
    <w:rsid w:val="001E28F2"/>
    <w:rsid w:val="001F40BF"/>
    <w:rsid w:val="00200711"/>
    <w:rsid w:val="00215613"/>
    <w:rsid w:val="00232B95"/>
    <w:rsid w:val="002335D0"/>
    <w:rsid w:val="00244E62"/>
    <w:rsid w:val="002459CD"/>
    <w:rsid w:val="00270A29"/>
    <w:rsid w:val="00272D02"/>
    <w:rsid w:val="002819BD"/>
    <w:rsid w:val="00281DEA"/>
    <w:rsid w:val="002A2B05"/>
    <w:rsid w:val="002B04E8"/>
    <w:rsid w:val="002B6ED1"/>
    <w:rsid w:val="002D1761"/>
    <w:rsid w:val="002D4EBA"/>
    <w:rsid w:val="002D7E6E"/>
    <w:rsid w:val="002E20E4"/>
    <w:rsid w:val="002E711E"/>
    <w:rsid w:val="00302391"/>
    <w:rsid w:val="00327001"/>
    <w:rsid w:val="00333F3E"/>
    <w:rsid w:val="00354686"/>
    <w:rsid w:val="00361CF3"/>
    <w:rsid w:val="00363012"/>
    <w:rsid w:val="0036449A"/>
    <w:rsid w:val="00367568"/>
    <w:rsid w:val="003675C8"/>
    <w:rsid w:val="00375D9A"/>
    <w:rsid w:val="00382604"/>
    <w:rsid w:val="00382DDF"/>
    <w:rsid w:val="00382F71"/>
    <w:rsid w:val="00383065"/>
    <w:rsid w:val="00385200"/>
    <w:rsid w:val="00385DCE"/>
    <w:rsid w:val="003910B7"/>
    <w:rsid w:val="003A0F3A"/>
    <w:rsid w:val="003A1D3C"/>
    <w:rsid w:val="003A2727"/>
    <w:rsid w:val="003B515A"/>
    <w:rsid w:val="003C0FF2"/>
    <w:rsid w:val="003C1280"/>
    <w:rsid w:val="003C3F77"/>
    <w:rsid w:val="003D5405"/>
    <w:rsid w:val="003E1F40"/>
    <w:rsid w:val="003E30C6"/>
    <w:rsid w:val="003F5041"/>
    <w:rsid w:val="004010AA"/>
    <w:rsid w:val="00413DBE"/>
    <w:rsid w:val="00420781"/>
    <w:rsid w:val="004227DC"/>
    <w:rsid w:val="00422D00"/>
    <w:rsid w:val="00441A46"/>
    <w:rsid w:val="00442A9F"/>
    <w:rsid w:val="00444ADC"/>
    <w:rsid w:val="00445676"/>
    <w:rsid w:val="004529DC"/>
    <w:rsid w:val="00456D5F"/>
    <w:rsid w:val="0045762E"/>
    <w:rsid w:val="00461C0E"/>
    <w:rsid w:val="00467562"/>
    <w:rsid w:val="00472FA5"/>
    <w:rsid w:val="00475E4E"/>
    <w:rsid w:val="00481200"/>
    <w:rsid w:val="00481C96"/>
    <w:rsid w:val="004A1B2D"/>
    <w:rsid w:val="004A44AA"/>
    <w:rsid w:val="004B1B03"/>
    <w:rsid w:val="004B1B26"/>
    <w:rsid w:val="004C3D2A"/>
    <w:rsid w:val="004D45DD"/>
    <w:rsid w:val="004D6B55"/>
    <w:rsid w:val="004D7D5E"/>
    <w:rsid w:val="004E02EB"/>
    <w:rsid w:val="004E0E3B"/>
    <w:rsid w:val="004F056D"/>
    <w:rsid w:val="00506A50"/>
    <w:rsid w:val="00545A21"/>
    <w:rsid w:val="0054740F"/>
    <w:rsid w:val="00554141"/>
    <w:rsid w:val="00573B29"/>
    <w:rsid w:val="00583024"/>
    <w:rsid w:val="005905CF"/>
    <w:rsid w:val="005906C3"/>
    <w:rsid w:val="005A23EB"/>
    <w:rsid w:val="005A4C89"/>
    <w:rsid w:val="005B11F4"/>
    <w:rsid w:val="005C14DD"/>
    <w:rsid w:val="005C2F4E"/>
    <w:rsid w:val="005C6146"/>
    <w:rsid w:val="005C6D9E"/>
    <w:rsid w:val="005E7574"/>
    <w:rsid w:val="005F50B8"/>
    <w:rsid w:val="005F79DC"/>
    <w:rsid w:val="00600B78"/>
    <w:rsid w:val="00603D9E"/>
    <w:rsid w:val="00617EAD"/>
    <w:rsid w:val="00623FF7"/>
    <w:rsid w:val="006275D2"/>
    <w:rsid w:val="00630261"/>
    <w:rsid w:val="00632A07"/>
    <w:rsid w:val="00632A8F"/>
    <w:rsid w:val="00634C3D"/>
    <w:rsid w:val="00636FEF"/>
    <w:rsid w:val="00640848"/>
    <w:rsid w:val="00662642"/>
    <w:rsid w:val="00673FA5"/>
    <w:rsid w:val="00695FA8"/>
    <w:rsid w:val="00696959"/>
    <w:rsid w:val="00696A5A"/>
    <w:rsid w:val="006B1D1F"/>
    <w:rsid w:val="006B6E23"/>
    <w:rsid w:val="006C6EA7"/>
    <w:rsid w:val="006D439E"/>
    <w:rsid w:val="006D4853"/>
    <w:rsid w:val="006E6B8C"/>
    <w:rsid w:val="006F3CD3"/>
    <w:rsid w:val="006F5851"/>
    <w:rsid w:val="0070012E"/>
    <w:rsid w:val="007068A3"/>
    <w:rsid w:val="00711513"/>
    <w:rsid w:val="007166D3"/>
    <w:rsid w:val="0072286B"/>
    <w:rsid w:val="0072681B"/>
    <w:rsid w:val="00731F05"/>
    <w:rsid w:val="00750FCE"/>
    <w:rsid w:val="00752693"/>
    <w:rsid w:val="00766D5B"/>
    <w:rsid w:val="00777FA3"/>
    <w:rsid w:val="00782C27"/>
    <w:rsid w:val="00785389"/>
    <w:rsid w:val="007877F7"/>
    <w:rsid w:val="007907B2"/>
    <w:rsid w:val="007B43A4"/>
    <w:rsid w:val="007C142F"/>
    <w:rsid w:val="007F5261"/>
    <w:rsid w:val="00811A21"/>
    <w:rsid w:val="008143F2"/>
    <w:rsid w:val="00814E9F"/>
    <w:rsid w:val="00815A80"/>
    <w:rsid w:val="00821FD8"/>
    <w:rsid w:val="00824930"/>
    <w:rsid w:val="0082634B"/>
    <w:rsid w:val="00833390"/>
    <w:rsid w:val="00833AEE"/>
    <w:rsid w:val="0085485F"/>
    <w:rsid w:val="008673B5"/>
    <w:rsid w:val="0087504B"/>
    <w:rsid w:val="00877CE9"/>
    <w:rsid w:val="00880BD1"/>
    <w:rsid w:val="00882C1A"/>
    <w:rsid w:val="00883038"/>
    <w:rsid w:val="00885334"/>
    <w:rsid w:val="00892732"/>
    <w:rsid w:val="008A541D"/>
    <w:rsid w:val="008B1C88"/>
    <w:rsid w:val="008C5332"/>
    <w:rsid w:val="008C571D"/>
    <w:rsid w:val="008D13EA"/>
    <w:rsid w:val="008D3897"/>
    <w:rsid w:val="008D5A56"/>
    <w:rsid w:val="008E1128"/>
    <w:rsid w:val="008E280E"/>
    <w:rsid w:val="00904857"/>
    <w:rsid w:val="00907999"/>
    <w:rsid w:val="00922244"/>
    <w:rsid w:val="00934421"/>
    <w:rsid w:val="009448C4"/>
    <w:rsid w:val="00957F78"/>
    <w:rsid w:val="00962F49"/>
    <w:rsid w:val="009637D9"/>
    <w:rsid w:val="009645D3"/>
    <w:rsid w:val="00967854"/>
    <w:rsid w:val="00973A14"/>
    <w:rsid w:val="0097423B"/>
    <w:rsid w:val="00975279"/>
    <w:rsid w:val="009819DD"/>
    <w:rsid w:val="0098523A"/>
    <w:rsid w:val="00996CC8"/>
    <w:rsid w:val="009B1114"/>
    <w:rsid w:val="009B17BC"/>
    <w:rsid w:val="009D6CBE"/>
    <w:rsid w:val="009E04A0"/>
    <w:rsid w:val="009E2BEF"/>
    <w:rsid w:val="009E67AB"/>
    <w:rsid w:val="009F0165"/>
    <w:rsid w:val="009F6D2C"/>
    <w:rsid w:val="00A06D5B"/>
    <w:rsid w:val="00A12818"/>
    <w:rsid w:val="00A14A58"/>
    <w:rsid w:val="00A353E1"/>
    <w:rsid w:val="00A37594"/>
    <w:rsid w:val="00A44D3A"/>
    <w:rsid w:val="00A45FE9"/>
    <w:rsid w:val="00A54B4C"/>
    <w:rsid w:val="00A57832"/>
    <w:rsid w:val="00A65177"/>
    <w:rsid w:val="00A66100"/>
    <w:rsid w:val="00A6719A"/>
    <w:rsid w:val="00A71A82"/>
    <w:rsid w:val="00A84F5F"/>
    <w:rsid w:val="00A921B4"/>
    <w:rsid w:val="00A97AEE"/>
    <w:rsid w:val="00AA3528"/>
    <w:rsid w:val="00AB02A3"/>
    <w:rsid w:val="00AB05F3"/>
    <w:rsid w:val="00AC0894"/>
    <w:rsid w:val="00AC2E0B"/>
    <w:rsid w:val="00AC742C"/>
    <w:rsid w:val="00AE6C67"/>
    <w:rsid w:val="00AF1C18"/>
    <w:rsid w:val="00AF33F5"/>
    <w:rsid w:val="00AF5BBE"/>
    <w:rsid w:val="00B0595E"/>
    <w:rsid w:val="00B11D32"/>
    <w:rsid w:val="00B25ADC"/>
    <w:rsid w:val="00B6571C"/>
    <w:rsid w:val="00B65973"/>
    <w:rsid w:val="00B70BB4"/>
    <w:rsid w:val="00B75CE1"/>
    <w:rsid w:val="00B913A6"/>
    <w:rsid w:val="00B963AD"/>
    <w:rsid w:val="00BA31AB"/>
    <w:rsid w:val="00BA61B0"/>
    <w:rsid w:val="00BB2F15"/>
    <w:rsid w:val="00BC0C13"/>
    <w:rsid w:val="00BF0D87"/>
    <w:rsid w:val="00BF1303"/>
    <w:rsid w:val="00BF1B87"/>
    <w:rsid w:val="00BF4D60"/>
    <w:rsid w:val="00BF6A59"/>
    <w:rsid w:val="00C1371E"/>
    <w:rsid w:val="00C17EE8"/>
    <w:rsid w:val="00C27FE3"/>
    <w:rsid w:val="00C30555"/>
    <w:rsid w:val="00C42C38"/>
    <w:rsid w:val="00C576CA"/>
    <w:rsid w:val="00C742A4"/>
    <w:rsid w:val="00C76685"/>
    <w:rsid w:val="00C911DF"/>
    <w:rsid w:val="00C97659"/>
    <w:rsid w:val="00CA0619"/>
    <w:rsid w:val="00CA0967"/>
    <w:rsid w:val="00CA1742"/>
    <w:rsid w:val="00CA28EB"/>
    <w:rsid w:val="00CA3220"/>
    <w:rsid w:val="00CA5807"/>
    <w:rsid w:val="00CD167B"/>
    <w:rsid w:val="00CD2046"/>
    <w:rsid w:val="00CE037F"/>
    <w:rsid w:val="00CE4D82"/>
    <w:rsid w:val="00CF4248"/>
    <w:rsid w:val="00CF43C4"/>
    <w:rsid w:val="00D16508"/>
    <w:rsid w:val="00D22C26"/>
    <w:rsid w:val="00D22E9C"/>
    <w:rsid w:val="00D245DB"/>
    <w:rsid w:val="00D26525"/>
    <w:rsid w:val="00D3271E"/>
    <w:rsid w:val="00D33519"/>
    <w:rsid w:val="00D36A1E"/>
    <w:rsid w:val="00D475A4"/>
    <w:rsid w:val="00D5000C"/>
    <w:rsid w:val="00D51080"/>
    <w:rsid w:val="00D52EBA"/>
    <w:rsid w:val="00D5670F"/>
    <w:rsid w:val="00D572AC"/>
    <w:rsid w:val="00D60EBF"/>
    <w:rsid w:val="00D666B9"/>
    <w:rsid w:val="00D72E3B"/>
    <w:rsid w:val="00D745A7"/>
    <w:rsid w:val="00D7727F"/>
    <w:rsid w:val="00D840B1"/>
    <w:rsid w:val="00D84508"/>
    <w:rsid w:val="00D918C1"/>
    <w:rsid w:val="00DA4B57"/>
    <w:rsid w:val="00DB1CCA"/>
    <w:rsid w:val="00DC0E9B"/>
    <w:rsid w:val="00DC5958"/>
    <w:rsid w:val="00DC761B"/>
    <w:rsid w:val="00DC7FF2"/>
    <w:rsid w:val="00DD2373"/>
    <w:rsid w:val="00DD7EBD"/>
    <w:rsid w:val="00DE2482"/>
    <w:rsid w:val="00DE5525"/>
    <w:rsid w:val="00DE7176"/>
    <w:rsid w:val="00DE763E"/>
    <w:rsid w:val="00DF3087"/>
    <w:rsid w:val="00DF3B80"/>
    <w:rsid w:val="00E01808"/>
    <w:rsid w:val="00E01B95"/>
    <w:rsid w:val="00E172A7"/>
    <w:rsid w:val="00E20A37"/>
    <w:rsid w:val="00E36749"/>
    <w:rsid w:val="00E36759"/>
    <w:rsid w:val="00E37157"/>
    <w:rsid w:val="00E41891"/>
    <w:rsid w:val="00E429F6"/>
    <w:rsid w:val="00E4361C"/>
    <w:rsid w:val="00E44CF6"/>
    <w:rsid w:val="00E47274"/>
    <w:rsid w:val="00E479F4"/>
    <w:rsid w:val="00E5555B"/>
    <w:rsid w:val="00E86169"/>
    <w:rsid w:val="00E877D4"/>
    <w:rsid w:val="00E907BA"/>
    <w:rsid w:val="00E91902"/>
    <w:rsid w:val="00EB7176"/>
    <w:rsid w:val="00EC76BB"/>
    <w:rsid w:val="00ED0011"/>
    <w:rsid w:val="00ED0A0E"/>
    <w:rsid w:val="00ED56A4"/>
    <w:rsid w:val="00EE0FF9"/>
    <w:rsid w:val="00EE3D4B"/>
    <w:rsid w:val="00EF2366"/>
    <w:rsid w:val="00F07024"/>
    <w:rsid w:val="00F126D5"/>
    <w:rsid w:val="00F23AA5"/>
    <w:rsid w:val="00F26F90"/>
    <w:rsid w:val="00F41D87"/>
    <w:rsid w:val="00F43E23"/>
    <w:rsid w:val="00F45919"/>
    <w:rsid w:val="00F50863"/>
    <w:rsid w:val="00F526F0"/>
    <w:rsid w:val="00F542D7"/>
    <w:rsid w:val="00F5499D"/>
    <w:rsid w:val="00F82E5A"/>
    <w:rsid w:val="00F97D6B"/>
    <w:rsid w:val="00FA3A49"/>
    <w:rsid w:val="00FA74DC"/>
    <w:rsid w:val="00FB0FBF"/>
    <w:rsid w:val="00FB5C08"/>
    <w:rsid w:val="00FC25DD"/>
    <w:rsid w:val="00FC34DA"/>
    <w:rsid w:val="00FC38BA"/>
    <w:rsid w:val="00FD4E55"/>
    <w:rsid w:val="00FD657F"/>
    <w:rsid w:val="00FF3EC9"/>
    <w:rsid w:val="00FF4A97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8F6A2-54F2-4FD5-AC01-E13A7977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CF43C4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CF43C4"/>
    <w:rPr>
      <w:rFonts w:eastAsia="Times New Roman" w:cs="Times New Roman"/>
      <w:sz w:val="20"/>
      <w:szCs w:val="20"/>
      <w:lang w:eastAsia="ru-RU"/>
    </w:rPr>
  </w:style>
  <w:style w:type="character" w:styleId="a6">
    <w:name w:val="footnote reference"/>
    <w:rsid w:val="00CF43C4"/>
    <w:rPr>
      <w:vertAlign w:val="superscript"/>
    </w:rPr>
  </w:style>
  <w:style w:type="paragraph" w:customStyle="1" w:styleId="dt-p">
    <w:name w:val="dt-p"/>
    <w:basedOn w:val="a"/>
    <w:rsid w:val="00600B7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0FC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0FCE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39"/>
    <w:rsid w:val="00C30555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57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zhdanov</dc:creator>
  <cp:keywords/>
  <dc:description/>
  <cp:lastModifiedBy>Windows User</cp:lastModifiedBy>
  <cp:revision>2</cp:revision>
  <cp:lastPrinted>2024-06-18T10:44:00Z</cp:lastPrinted>
  <dcterms:created xsi:type="dcterms:W3CDTF">2025-03-29T10:28:00Z</dcterms:created>
  <dcterms:modified xsi:type="dcterms:W3CDTF">2025-03-29T10:28:00Z</dcterms:modified>
</cp:coreProperties>
</file>